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14"/>
        <w:rPr>
          <w:sz w:val="20"/>
        </w:rPr>
      </w:pPr>
      <w:r>
        <w:rPr>
          <w:sz w:val="20"/>
        </w:rPr>
        <w:drawing>
          <wp:inline distT="0" distB="0" distL="0" distR="0">
            <wp:extent cx="6005805" cy="145246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5805" cy="145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880" w:bottom="0" w:left="160" w:right="6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35"/>
        </w:rPr>
      </w:pPr>
    </w:p>
    <w:p>
      <w:pPr>
        <w:spacing w:before="1"/>
        <w:ind w:left="1256" w:right="0" w:firstLine="0"/>
        <w:jc w:val="left"/>
        <w:rPr>
          <w:b/>
          <w:sz w:val="26"/>
        </w:rPr>
      </w:pPr>
      <w:r>
        <w:rPr>
          <w:b/>
          <w:sz w:val="26"/>
        </w:rPr>
        <w:t>Про організацію</w:t>
      </w:r>
    </w:p>
    <w:p>
      <w:pPr>
        <w:spacing w:before="0"/>
        <w:ind w:left="1256" w:right="0" w:firstLine="0"/>
        <w:jc w:val="left"/>
        <w:rPr>
          <w:b/>
          <w:sz w:val="26"/>
        </w:rPr>
      </w:pPr>
      <w:r>
        <w:rPr>
          <w:b/>
          <w:sz w:val="26"/>
        </w:rPr>
        <w:t>2023/2024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навчального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року</w:t>
      </w:r>
    </w:p>
    <w:p>
      <w:pPr>
        <w:spacing w:before="0"/>
        <w:ind w:left="1256" w:right="0" w:firstLine="0"/>
        <w:jc w:val="left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закладах загальної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середньої освіти</w:t>
      </w:r>
    </w:p>
    <w:p>
      <w:pPr>
        <w:pStyle w:val="Heading1"/>
        <w:spacing w:before="88"/>
        <w:ind w:right="190"/>
        <w:jc w:val="left"/>
      </w:pPr>
      <w:r>
        <w:rPr>
          <w:b w:val="0"/>
        </w:rPr>
        <w:br w:type="column"/>
      </w:r>
      <w:r>
        <w:rPr/>
        <w:t>Керівникам обласних,</w:t>
      </w:r>
      <w:r>
        <w:rPr>
          <w:spacing w:val="1"/>
        </w:rPr>
        <w:t> </w:t>
      </w:r>
      <w:r>
        <w:rPr/>
        <w:t>Київської міської</w:t>
      </w:r>
      <w:r>
        <w:rPr>
          <w:spacing w:val="1"/>
        </w:rPr>
        <w:t> </w:t>
      </w:r>
      <w:r>
        <w:rPr/>
        <w:t>військових</w:t>
      </w:r>
      <w:r>
        <w:rPr>
          <w:spacing w:val="-9"/>
        </w:rPr>
        <w:t> </w:t>
      </w:r>
      <w:r>
        <w:rPr/>
        <w:t>адміністрацій</w:t>
      </w:r>
    </w:p>
    <w:p>
      <w:pPr>
        <w:spacing w:after="0"/>
        <w:jc w:val="left"/>
        <w:sectPr>
          <w:type w:val="continuous"/>
          <w:pgSz w:w="11910" w:h="16840"/>
          <w:pgMar w:top="880" w:bottom="0" w:left="160" w:right="680"/>
          <w:cols w:num="2" w:equalWidth="0">
            <w:col w:w="5716" w:space="663"/>
            <w:col w:w="4691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before="88"/>
        <w:ind w:left="5046" w:right="3959"/>
        <w:jc w:val="center"/>
      </w:pPr>
      <w:r>
        <w:rPr/>
        <w:t>Шановні колеги!</w:t>
      </w:r>
    </w:p>
    <w:p>
      <w:pPr>
        <w:pStyle w:val="BodyText"/>
        <w:tabs>
          <w:tab w:pos="3635" w:val="left" w:leader="none"/>
          <w:tab w:pos="4609" w:val="left" w:leader="none"/>
          <w:tab w:pos="4914" w:val="left" w:leader="none"/>
          <w:tab w:pos="5842" w:val="left" w:leader="none"/>
          <w:tab w:pos="7045" w:val="left" w:leader="none"/>
          <w:tab w:pos="8400" w:val="left" w:leader="none"/>
          <w:tab w:pos="9265" w:val="left" w:leader="none"/>
        </w:tabs>
        <w:spacing w:before="186"/>
        <w:ind w:left="1256" w:right="168" w:firstLine="567"/>
        <w:jc w:val="right"/>
      </w:pPr>
      <w:r>
        <w:rPr/>
        <w:t>Міністерство</w:t>
        <w:tab/>
        <w:t>освіти</w:t>
        <w:tab/>
        <w:t>і</w:t>
        <w:tab/>
        <w:t>науки</w:t>
        <w:tab/>
        <w:t>України</w:t>
        <w:tab/>
        <w:t>інформує</w:t>
        <w:tab/>
        <w:t>щодо</w:t>
        <w:tab/>
      </w:r>
      <w:r>
        <w:rPr>
          <w:spacing w:val="-1"/>
        </w:rPr>
        <w:t>особливостей</w:t>
      </w:r>
      <w:r>
        <w:rPr>
          <w:spacing w:val="-67"/>
        </w:rPr>
        <w:t> </w:t>
      </w:r>
      <w:r>
        <w:rPr/>
        <w:t>організації</w:t>
      </w:r>
      <w:r>
        <w:rPr>
          <w:spacing w:val="-12"/>
        </w:rPr>
        <w:t> </w:t>
      </w:r>
      <w:r>
        <w:rPr/>
        <w:t>нового</w:t>
      </w:r>
      <w:r>
        <w:rPr>
          <w:spacing w:val="-12"/>
        </w:rPr>
        <w:t> </w:t>
      </w:r>
      <w:r>
        <w:rPr/>
        <w:t>навчального</w:t>
      </w:r>
      <w:r>
        <w:rPr>
          <w:spacing w:val="-12"/>
        </w:rPr>
        <w:t> </w:t>
      </w:r>
      <w:r>
        <w:rPr/>
        <w:t>року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умовах</w:t>
      </w:r>
      <w:r>
        <w:rPr>
          <w:spacing w:val="-11"/>
        </w:rPr>
        <w:t> </w:t>
      </w:r>
      <w:r>
        <w:rPr/>
        <w:t>правового</w:t>
      </w:r>
      <w:r>
        <w:rPr>
          <w:spacing w:val="-12"/>
        </w:rPr>
        <w:t> </w:t>
      </w:r>
      <w:r>
        <w:rPr/>
        <w:t>режиму</w:t>
      </w:r>
      <w:r>
        <w:rPr>
          <w:spacing w:val="-12"/>
        </w:rPr>
        <w:t> </w:t>
      </w:r>
      <w:r>
        <w:rPr/>
        <w:t>воєнного</w:t>
      </w:r>
      <w:r>
        <w:rPr>
          <w:spacing w:val="-12"/>
        </w:rPr>
        <w:t> </w:t>
      </w:r>
      <w:r>
        <w:rPr/>
        <w:t>стану.</w:t>
      </w:r>
      <w:r>
        <w:rPr>
          <w:spacing w:val="-67"/>
        </w:rPr>
        <w:t> </w:t>
      </w:r>
      <w:r>
        <w:rPr/>
        <w:t>Відповідно</w:t>
      </w:r>
      <w:r>
        <w:rPr>
          <w:spacing w:val="-16"/>
        </w:rPr>
        <w:t> </w:t>
      </w:r>
      <w:r>
        <w:rPr/>
        <w:t>до</w:t>
      </w:r>
      <w:r>
        <w:rPr>
          <w:spacing w:val="-16"/>
        </w:rPr>
        <w:t> </w:t>
      </w:r>
      <w:r>
        <w:rPr/>
        <w:t>постанови</w:t>
      </w:r>
      <w:r>
        <w:rPr>
          <w:spacing w:val="-16"/>
        </w:rPr>
        <w:t> </w:t>
      </w:r>
      <w:r>
        <w:rPr/>
        <w:t>Кабінету</w:t>
      </w:r>
      <w:r>
        <w:rPr>
          <w:spacing w:val="-16"/>
        </w:rPr>
        <w:t> </w:t>
      </w:r>
      <w:r>
        <w:rPr/>
        <w:t>Міністрів</w:t>
      </w:r>
      <w:r>
        <w:rPr>
          <w:spacing w:val="-16"/>
        </w:rPr>
        <w:t> </w:t>
      </w:r>
      <w:r>
        <w:rPr/>
        <w:t>України</w:t>
      </w:r>
      <w:r>
        <w:rPr>
          <w:spacing w:val="-16"/>
        </w:rPr>
        <w:t> </w:t>
      </w:r>
      <w:r>
        <w:rPr/>
        <w:t>від</w:t>
      </w:r>
      <w:r>
        <w:rPr>
          <w:spacing w:val="-16"/>
        </w:rPr>
        <w:t> </w:t>
      </w:r>
      <w:r>
        <w:rPr/>
        <w:t>28</w:t>
      </w:r>
      <w:r>
        <w:rPr>
          <w:spacing w:val="-16"/>
        </w:rPr>
        <w:t> </w:t>
      </w:r>
      <w:r>
        <w:rPr/>
        <w:t>липня</w:t>
      </w:r>
      <w:r>
        <w:rPr>
          <w:spacing w:val="-16"/>
        </w:rPr>
        <w:t> </w:t>
      </w:r>
      <w:r>
        <w:rPr/>
        <w:t>2023</w:t>
      </w:r>
      <w:r>
        <w:rPr>
          <w:spacing w:val="-16"/>
        </w:rPr>
        <w:t> </w:t>
      </w:r>
      <w:r>
        <w:rPr/>
        <w:t>року</w:t>
      </w:r>
    </w:p>
    <w:p>
      <w:pPr>
        <w:spacing w:before="0"/>
        <w:ind w:left="1256" w:right="168" w:firstLine="0"/>
        <w:jc w:val="both"/>
        <w:rPr>
          <w:sz w:val="28"/>
        </w:rPr>
      </w:pPr>
      <w:r>
        <w:rPr>
          <w:sz w:val="28"/>
        </w:rPr>
        <w:t>№ 782 «Про початок навчального року під час воєнного стану в Україні» (далі –</w:t>
      </w:r>
      <w:r>
        <w:rPr>
          <w:spacing w:val="-67"/>
          <w:sz w:val="28"/>
        </w:rPr>
        <w:t> </w:t>
      </w:r>
      <w:r>
        <w:rPr>
          <w:sz w:val="28"/>
        </w:rPr>
        <w:t>Постанова)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закладах</w:t>
      </w:r>
      <w:r>
        <w:rPr>
          <w:spacing w:val="1"/>
          <w:sz w:val="28"/>
        </w:rPr>
        <w:t> </w:t>
      </w:r>
      <w:r>
        <w:rPr>
          <w:sz w:val="28"/>
        </w:rPr>
        <w:t>загальної</w:t>
      </w:r>
      <w:r>
        <w:rPr>
          <w:spacing w:val="1"/>
          <w:sz w:val="28"/>
        </w:rPr>
        <w:t> </w:t>
      </w:r>
      <w:r>
        <w:rPr>
          <w:sz w:val="28"/>
        </w:rPr>
        <w:t>середньої</w:t>
      </w:r>
      <w:r>
        <w:rPr>
          <w:spacing w:val="1"/>
          <w:sz w:val="28"/>
        </w:rPr>
        <w:t> </w:t>
      </w:r>
      <w:r>
        <w:rPr>
          <w:sz w:val="28"/>
        </w:rPr>
        <w:t>освіти</w:t>
      </w:r>
      <w:r>
        <w:rPr>
          <w:spacing w:val="1"/>
          <w:sz w:val="28"/>
        </w:rPr>
        <w:t> </w:t>
      </w:r>
      <w:r>
        <w:rPr>
          <w:sz w:val="28"/>
        </w:rPr>
        <w:t>2023/2024</w:t>
      </w:r>
      <w:r>
        <w:rPr>
          <w:spacing w:val="1"/>
          <w:sz w:val="28"/>
        </w:rPr>
        <w:t> </w:t>
      </w:r>
      <w:r>
        <w:rPr>
          <w:sz w:val="28"/>
        </w:rPr>
        <w:t>навчальний</w:t>
      </w:r>
      <w:r>
        <w:rPr>
          <w:spacing w:val="1"/>
          <w:sz w:val="28"/>
        </w:rPr>
        <w:t> </w:t>
      </w:r>
      <w:r>
        <w:rPr>
          <w:sz w:val="28"/>
        </w:rPr>
        <w:t>рік</w:t>
      </w:r>
      <w:r>
        <w:rPr>
          <w:spacing w:val="-67"/>
          <w:sz w:val="28"/>
        </w:rPr>
        <w:t> </w:t>
      </w:r>
      <w:r>
        <w:rPr>
          <w:sz w:val="28"/>
        </w:rPr>
        <w:t>триватиме</w:t>
      </w:r>
      <w:r>
        <w:rPr>
          <w:spacing w:val="69"/>
          <w:sz w:val="28"/>
        </w:rPr>
        <w:t> </w:t>
      </w:r>
      <w:r>
        <w:rPr>
          <w:b/>
          <w:i/>
          <w:sz w:val="28"/>
        </w:rPr>
        <w:t>з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1 вересня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2023 року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до 28 червня 2024 року</w:t>
      </w:r>
      <w:r>
        <w:rPr>
          <w:sz w:val="28"/>
        </w:rPr>
        <w:t>.</w:t>
      </w:r>
    </w:p>
    <w:p>
      <w:pPr>
        <w:pStyle w:val="BodyText"/>
        <w:ind w:left="1256" w:right="168" w:firstLine="567"/>
        <w:jc w:val="both"/>
      </w:pPr>
      <w:r>
        <w:rPr/>
        <w:t>Згідно</w:t>
      </w:r>
      <w:r>
        <w:rPr>
          <w:spacing w:val="47"/>
        </w:rPr>
        <w:t> </w:t>
      </w:r>
      <w:r>
        <w:rPr/>
        <w:t>з</w:t>
      </w:r>
      <w:r>
        <w:rPr>
          <w:spacing w:val="26"/>
        </w:rPr>
        <w:t> </w:t>
      </w:r>
      <w:r>
        <w:rPr/>
        <w:t>Постановою</w:t>
      </w:r>
      <w:r>
        <w:rPr>
          <w:spacing w:val="47"/>
        </w:rPr>
        <w:t> </w:t>
      </w:r>
      <w:r>
        <w:rPr/>
        <w:t>обласні</w:t>
      </w:r>
      <w:r>
        <w:rPr>
          <w:spacing w:val="47"/>
        </w:rPr>
        <w:t> </w:t>
      </w:r>
      <w:r>
        <w:rPr/>
        <w:t>та</w:t>
      </w:r>
      <w:r>
        <w:rPr>
          <w:spacing w:val="47"/>
        </w:rPr>
        <w:t> </w:t>
      </w:r>
      <w:r>
        <w:rPr/>
        <w:t>Київська</w:t>
      </w:r>
      <w:r>
        <w:rPr>
          <w:spacing w:val="47"/>
        </w:rPr>
        <w:t> </w:t>
      </w:r>
      <w:r>
        <w:rPr/>
        <w:t>міська</w:t>
      </w:r>
      <w:r>
        <w:rPr>
          <w:spacing w:val="47"/>
        </w:rPr>
        <w:t> </w:t>
      </w:r>
      <w:r>
        <w:rPr/>
        <w:t>військові</w:t>
      </w:r>
      <w:r>
        <w:rPr>
          <w:spacing w:val="47"/>
        </w:rPr>
        <w:t> </w:t>
      </w:r>
      <w:r>
        <w:rPr/>
        <w:t>адміністрації</w:t>
      </w:r>
      <w:r>
        <w:rPr>
          <w:spacing w:val="-68"/>
        </w:rPr>
        <w:t> </w:t>
      </w:r>
      <w:r>
        <w:rPr/>
        <w:t>за</w:t>
      </w:r>
      <w:r>
        <w:rPr>
          <w:spacing w:val="1"/>
        </w:rPr>
        <w:t> </w:t>
      </w:r>
      <w:r>
        <w:rPr/>
        <w:t>участю</w:t>
      </w:r>
      <w:r>
        <w:rPr>
          <w:spacing w:val="1"/>
        </w:rPr>
        <w:t> </w:t>
      </w:r>
      <w:r>
        <w:rPr/>
        <w:t>засновників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загальної</w:t>
      </w:r>
      <w:r>
        <w:rPr>
          <w:spacing w:val="1"/>
        </w:rPr>
        <w:t> </w:t>
      </w:r>
      <w:r>
        <w:rPr/>
        <w:t>середньої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забезпечують</w:t>
      </w:r>
      <w:r>
        <w:rPr>
          <w:spacing w:val="-67"/>
        </w:rPr>
        <w:t> </w:t>
      </w:r>
      <w:r>
        <w:rPr/>
        <w:t>організацію початку навчального року залежно від безпекової ситуації в кожній</w:t>
      </w:r>
      <w:r>
        <w:rPr>
          <w:spacing w:val="-67"/>
        </w:rPr>
        <w:t> </w:t>
      </w:r>
      <w:r>
        <w:rPr/>
        <w:t>окремій</w:t>
      </w:r>
      <w:r>
        <w:rPr>
          <w:spacing w:val="-1"/>
        </w:rPr>
        <w:t> </w:t>
      </w:r>
      <w:r>
        <w:rPr/>
        <w:t>адміністративно-територіальній</w:t>
      </w:r>
      <w:r>
        <w:rPr>
          <w:spacing w:val="-1"/>
        </w:rPr>
        <w:t> </w:t>
      </w:r>
      <w:r>
        <w:rPr/>
        <w:t>одиниці.</w:t>
      </w:r>
    </w:p>
    <w:p>
      <w:pPr>
        <w:pStyle w:val="BodyText"/>
        <w:ind w:left="1256" w:right="164" w:firstLine="567"/>
        <w:jc w:val="both"/>
      </w:pPr>
      <w:r>
        <w:rPr/>
        <w:t>Із метою своєчасного прийняття в експлуатацію закладів освіти до нового</w:t>
      </w:r>
      <w:r>
        <w:rPr>
          <w:spacing w:val="1"/>
        </w:rPr>
        <w:t> </w:t>
      </w:r>
      <w:r>
        <w:rPr/>
        <w:t>навчального</w:t>
      </w:r>
      <w:r>
        <w:rPr>
          <w:spacing w:val="70"/>
        </w:rPr>
        <w:t> </w:t>
      </w:r>
      <w:r>
        <w:rPr/>
        <w:t>року</w:t>
      </w:r>
      <w:r>
        <w:rPr>
          <w:spacing w:val="70"/>
        </w:rPr>
        <w:t> </w:t>
      </w:r>
      <w:r>
        <w:rPr/>
        <w:t>та</w:t>
      </w:r>
      <w:r>
        <w:rPr>
          <w:spacing w:val="70"/>
        </w:rPr>
        <w:t> </w:t>
      </w:r>
      <w:r>
        <w:rPr/>
        <w:t>проходження</w:t>
      </w:r>
      <w:r>
        <w:rPr>
          <w:spacing w:val="70"/>
        </w:rPr>
        <w:t> </w:t>
      </w:r>
      <w:r>
        <w:rPr/>
        <w:t>осінньо-зимового</w:t>
      </w:r>
      <w:r>
        <w:rPr>
          <w:spacing w:val="70"/>
        </w:rPr>
        <w:t> </w:t>
      </w:r>
      <w:r>
        <w:rPr/>
        <w:t>періоду  </w:t>
      </w:r>
      <w:r>
        <w:rPr>
          <w:spacing w:val="1"/>
        </w:rPr>
        <w:t> </w:t>
      </w:r>
      <w:r>
        <w:rPr/>
        <w:t>2023-2024</w:t>
      </w:r>
      <w:r>
        <w:rPr>
          <w:spacing w:val="70"/>
        </w:rPr>
        <w:t> </w:t>
      </w:r>
      <w:r>
        <w:rPr/>
        <w:t>рр.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дії</w:t>
      </w:r>
      <w:r>
        <w:rPr>
          <w:spacing w:val="1"/>
        </w:rPr>
        <w:t> </w:t>
      </w:r>
      <w:r>
        <w:rPr/>
        <w:t>воєнного</w:t>
      </w:r>
      <w:r>
        <w:rPr>
          <w:spacing w:val="1"/>
        </w:rPr>
        <w:t> </w:t>
      </w:r>
      <w:r>
        <w:rPr/>
        <w:t>стану</w:t>
      </w:r>
      <w:r>
        <w:rPr>
          <w:spacing w:val="1"/>
        </w:rPr>
        <w:t> </w:t>
      </w:r>
      <w:r>
        <w:rPr/>
        <w:t>листом</w:t>
      </w:r>
      <w:r>
        <w:rPr>
          <w:spacing w:val="1"/>
        </w:rPr>
        <w:t> </w:t>
      </w:r>
      <w:r>
        <w:rPr/>
        <w:t>МОН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17.05.2023</w:t>
      </w:r>
      <w:r>
        <w:rPr>
          <w:spacing w:val="1"/>
        </w:rPr>
        <w:t> </w:t>
      </w:r>
      <w:r>
        <w:rPr/>
        <w:t>№ 1/6990-23</w:t>
      </w:r>
      <w:r>
        <w:rPr>
          <w:spacing w:val="1"/>
        </w:rPr>
        <w:t> </w:t>
      </w:r>
      <w:r>
        <w:rPr/>
        <w:t>рекомендовано керівникам департаментів (управлінь) освіти і науки обласних,</w:t>
      </w:r>
      <w:r>
        <w:rPr>
          <w:spacing w:val="1"/>
        </w:rPr>
        <w:t> </w:t>
      </w:r>
      <w:r>
        <w:rPr/>
        <w:t>Київської</w:t>
      </w:r>
      <w:r>
        <w:rPr>
          <w:spacing w:val="38"/>
        </w:rPr>
        <w:t> </w:t>
      </w:r>
      <w:r>
        <w:rPr/>
        <w:t>міської</w:t>
      </w:r>
      <w:r>
        <w:rPr>
          <w:spacing w:val="38"/>
        </w:rPr>
        <w:t> </w:t>
      </w:r>
      <w:r>
        <w:rPr/>
        <w:t>військових</w:t>
      </w:r>
      <w:r>
        <w:rPr>
          <w:spacing w:val="39"/>
        </w:rPr>
        <w:t> </w:t>
      </w:r>
      <w:r>
        <w:rPr/>
        <w:t>адміністрацій</w:t>
      </w:r>
      <w:r>
        <w:rPr>
          <w:spacing w:val="38"/>
        </w:rPr>
        <w:t> </w:t>
      </w:r>
      <w:r>
        <w:rPr/>
        <w:t>під</w:t>
      </w:r>
      <w:r>
        <w:rPr>
          <w:spacing w:val="39"/>
        </w:rPr>
        <w:t> </w:t>
      </w:r>
      <w:r>
        <w:rPr/>
        <w:t>час</w:t>
      </w:r>
      <w:r>
        <w:rPr>
          <w:spacing w:val="38"/>
        </w:rPr>
        <w:t> </w:t>
      </w:r>
      <w:r>
        <w:rPr/>
        <w:t>підготовки</w:t>
      </w:r>
      <w:r>
        <w:rPr>
          <w:spacing w:val="39"/>
        </w:rPr>
        <w:t> </w:t>
      </w:r>
      <w:r>
        <w:rPr/>
        <w:t>закладів</w:t>
      </w:r>
      <w:r>
        <w:rPr>
          <w:spacing w:val="38"/>
        </w:rPr>
        <w:t> </w:t>
      </w:r>
      <w:r>
        <w:rPr/>
        <w:t>освіти</w:t>
      </w:r>
      <w:r>
        <w:rPr>
          <w:spacing w:val="-67"/>
        </w:rPr>
        <w:t> </w:t>
      </w:r>
      <w:r>
        <w:rPr/>
        <w:t>до</w:t>
      </w:r>
      <w:r>
        <w:rPr>
          <w:spacing w:val="1"/>
        </w:rPr>
        <w:t> </w:t>
      </w:r>
      <w:r>
        <w:rPr/>
        <w:t>2023/2024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року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Інструктивно-методичні</w:t>
      </w:r>
      <w:r>
        <w:rPr>
          <w:spacing w:val="1"/>
        </w:rPr>
        <w:t> </w:t>
      </w:r>
      <w:r>
        <w:rPr>
          <w:spacing w:val="-1"/>
        </w:rPr>
        <w:t>матеріали</w:t>
      </w:r>
      <w:r>
        <w:rPr>
          <w:spacing w:val="-16"/>
        </w:rPr>
        <w:t> </w:t>
      </w:r>
      <w:r>
        <w:rPr>
          <w:spacing w:val="-1"/>
        </w:rPr>
        <w:t>щодо</w:t>
      </w:r>
      <w:r>
        <w:rPr>
          <w:spacing w:val="-16"/>
        </w:rPr>
        <w:t> </w:t>
      </w:r>
      <w:r>
        <w:rPr>
          <w:spacing w:val="-1"/>
        </w:rPr>
        <w:t>порядку</w:t>
      </w:r>
      <w:r>
        <w:rPr>
          <w:spacing w:val="-16"/>
        </w:rPr>
        <w:t> </w:t>
      </w:r>
      <w:r>
        <w:rPr>
          <w:spacing w:val="-1"/>
        </w:rPr>
        <w:t>підготовки</w:t>
      </w:r>
      <w:r>
        <w:rPr>
          <w:spacing w:val="-15"/>
        </w:rPr>
        <w:t> </w:t>
      </w:r>
      <w:r>
        <w:rPr>
          <w:spacing w:val="-1"/>
        </w:rPr>
        <w:t>закладу</w:t>
      </w:r>
      <w:r>
        <w:rPr>
          <w:spacing w:val="-16"/>
        </w:rPr>
        <w:t> </w:t>
      </w:r>
      <w:r>
        <w:rPr>
          <w:spacing w:val="-1"/>
        </w:rPr>
        <w:t>освіти</w:t>
      </w:r>
      <w:r>
        <w:rPr>
          <w:spacing w:val="-16"/>
        </w:rPr>
        <w:t> </w:t>
      </w:r>
      <w:r>
        <w:rPr>
          <w:spacing w:val="-1"/>
        </w:rPr>
        <w:t>до</w:t>
      </w:r>
      <w:r>
        <w:rPr>
          <w:spacing w:val="-16"/>
        </w:rPr>
        <w:t> </w:t>
      </w:r>
      <w:r>
        <w:rPr>
          <w:spacing w:val="-1"/>
        </w:rPr>
        <w:t>нового</w:t>
      </w:r>
      <w:r>
        <w:rPr>
          <w:spacing w:val="-15"/>
        </w:rPr>
        <w:t> </w:t>
      </w:r>
      <w:r>
        <w:rPr>
          <w:spacing w:val="-1"/>
        </w:rPr>
        <w:t>навчального</w:t>
      </w:r>
      <w:r>
        <w:rPr>
          <w:spacing w:val="-16"/>
        </w:rPr>
        <w:t> </w:t>
      </w:r>
      <w:r>
        <w:rPr>
          <w:spacing w:val="-1"/>
        </w:rPr>
        <w:t>року</w:t>
      </w:r>
      <w:r>
        <w:rPr>
          <w:spacing w:val="-15"/>
        </w:rPr>
        <w:t> </w:t>
      </w:r>
      <w:r>
        <w:rPr/>
        <w:t>та</w:t>
      </w:r>
      <w:r>
        <w:rPr>
          <w:spacing w:val="-68"/>
        </w:rPr>
        <w:t> </w:t>
      </w:r>
      <w:r>
        <w:rPr/>
        <w:t>опалювального сезону з питань цивільного захисту, охорони праці та безпеки</w:t>
      </w:r>
      <w:r>
        <w:rPr>
          <w:spacing w:val="1"/>
        </w:rPr>
        <w:t> </w:t>
      </w:r>
      <w:r>
        <w:rPr/>
        <w:t>життєдіяльності</w:t>
      </w:r>
      <w:r>
        <w:rPr>
          <w:spacing w:val="1"/>
        </w:rPr>
        <w:t> </w:t>
      </w:r>
      <w:r>
        <w:rPr/>
        <w:t>(лист</w:t>
      </w:r>
      <w:r>
        <w:rPr>
          <w:spacing w:val="1"/>
        </w:rPr>
        <w:t> </w:t>
      </w:r>
      <w:r>
        <w:rPr/>
        <w:t>МОН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22.07.2022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1/8462),</w:t>
      </w:r>
      <w:r>
        <w:rPr>
          <w:spacing w:val="1"/>
        </w:rPr>
        <w:t> </w:t>
      </w:r>
      <w:r>
        <w:rPr/>
        <w:t>які</w:t>
      </w:r>
      <w:r>
        <w:rPr>
          <w:spacing w:val="1"/>
        </w:rPr>
        <w:t> </w:t>
      </w:r>
      <w:r>
        <w:rPr/>
        <w:t>розміщено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офіційному</w:t>
      </w:r>
      <w:r>
        <w:rPr>
          <w:spacing w:val="-7"/>
        </w:rPr>
        <w:t> </w:t>
      </w:r>
      <w:r>
        <w:rPr/>
        <w:t>вебсайті</w:t>
      </w:r>
      <w:r>
        <w:rPr>
          <w:spacing w:val="-6"/>
        </w:rPr>
        <w:t> </w:t>
      </w:r>
      <w:r>
        <w:rPr/>
        <w:t>Міністерства</w:t>
      </w:r>
      <w:r>
        <w:rPr>
          <w:spacing w:val="-7"/>
        </w:rPr>
        <w:t> </w:t>
      </w:r>
      <w:r>
        <w:rPr/>
        <w:t>освіти</w:t>
      </w:r>
      <w:r>
        <w:rPr>
          <w:spacing w:val="-6"/>
        </w:rPr>
        <w:t> </w:t>
      </w:r>
      <w:r>
        <w:rPr/>
        <w:t>і</w:t>
      </w:r>
      <w:r>
        <w:rPr>
          <w:spacing w:val="-6"/>
        </w:rPr>
        <w:t> </w:t>
      </w:r>
      <w:r>
        <w:rPr/>
        <w:t>науки</w:t>
      </w:r>
      <w:r>
        <w:rPr>
          <w:spacing w:val="-6"/>
        </w:rPr>
        <w:t> </w:t>
      </w:r>
      <w:r>
        <w:rPr/>
        <w:t>України.</w:t>
      </w:r>
    </w:p>
    <w:p>
      <w:pPr>
        <w:pStyle w:val="BodyText"/>
        <w:ind w:left="1256" w:right="167" w:firstLine="567"/>
        <w:jc w:val="both"/>
      </w:pPr>
      <w:r>
        <w:rPr/>
        <w:t>Рекомендуємо також включити до складу комісій з обстеження закладів</w:t>
      </w:r>
      <w:r>
        <w:rPr>
          <w:spacing w:val="1"/>
        </w:rPr>
        <w:t> </w:t>
      </w:r>
      <w:r>
        <w:rPr/>
        <w:t>освіти на предмет готовності до організації навчання та забезпечення безпеки</w:t>
      </w:r>
      <w:r>
        <w:rPr>
          <w:spacing w:val="1"/>
        </w:rPr>
        <w:t> </w:t>
      </w:r>
      <w:r>
        <w:rPr/>
        <w:t>учасників</w:t>
      </w:r>
      <w:r>
        <w:rPr>
          <w:spacing w:val="-17"/>
        </w:rPr>
        <w:t> </w:t>
      </w:r>
      <w:r>
        <w:rPr/>
        <w:t>освітнього</w:t>
      </w:r>
      <w:r>
        <w:rPr>
          <w:spacing w:val="-17"/>
        </w:rPr>
        <w:t> </w:t>
      </w:r>
      <w:r>
        <w:rPr/>
        <w:t>процесу</w:t>
      </w:r>
      <w:r>
        <w:rPr>
          <w:spacing w:val="-17"/>
        </w:rPr>
        <w:t> </w:t>
      </w:r>
      <w:r>
        <w:rPr/>
        <w:t>представників</w:t>
      </w:r>
      <w:r>
        <w:rPr>
          <w:spacing w:val="-17"/>
        </w:rPr>
        <w:t> </w:t>
      </w:r>
      <w:r>
        <w:rPr/>
        <w:t>регіональних</w:t>
      </w:r>
      <w:r>
        <w:rPr>
          <w:spacing w:val="-16"/>
        </w:rPr>
        <w:t> </w:t>
      </w:r>
      <w:r>
        <w:rPr/>
        <w:t>підрозділів</w:t>
      </w:r>
      <w:r>
        <w:rPr>
          <w:spacing w:val="-17"/>
        </w:rPr>
        <w:t> </w:t>
      </w:r>
      <w:r>
        <w:rPr/>
        <w:t>Державної</w:t>
      </w:r>
      <w:r>
        <w:rPr>
          <w:spacing w:val="-68"/>
        </w:rPr>
        <w:t> </w:t>
      </w:r>
      <w:r>
        <w:rPr/>
        <w:t>служби</w:t>
      </w:r>
      <w:r>
        <w:rPr>
          <w:spacing w:val="-1"/>
        </w:rPr>
        <w:t> </w:t>
      </w:r>
      <w:r>
        <w:rPr/>
        <w:t>з</w:t>
      </w:r>
      <w:r>
        <w:rPr>
          <w:spacing w:val="-1"/>
        </w:rPr>
        <w:t> </w:t>
      </w:r>
      <w:r>
        <w:rPr/>
        <w:t>надзвичайних</w:t>
      </w:r>
      <w:r>
        <w:rPr>
          <w:spacing w:val="-1"/>
        </w:rPr>
        <w:t> </w:t>
      </w:r>
      <w:r>
        <w:rPr/>
        <w:t>ситуацій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Національної</w:t>
      </w:r>
      <w:r>
        <w:rPr>
          <w:spacing w:val="-1"/>
        </w:rPr>
        <w:t> </w:t>
      </w:r>
      <w:r>
        <w:rPr/>
        <w:t>поліції.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167227</wp:posOffset>
            </wp:positionH>
            <wp:positionV relativeFrom="paragraph">
              <wp:posOffset>227630</wp:posOffset>
            </wp:positionV>
            <wp:extent cx="4909430" cy="86963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9430" cy="869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7"/>
        </w:rPr>
        <w:sectPr>
          <w:type w:val="continuous"/>
          <w:pgSz w:w="11910" w:h="16840"/>
          <w:pgMar w:top="880" w:bottom="0" w:left="160" w:right="680"/>
        </w:sectPr>
      </w:pPr>
    </w:p>
    <w:p>
      <w:pPr>
        <w:spacing w:before="72"/>
        <w:ind w:left="1256" w:right="167" w:firstLine="567"/>
        <w:jc w:val="both"/>
        <w:rPr>
          <w:sz w:val="28"/>
        </w:rPr>
      </w:pPr>
      <w:r>
        <w:rPr>
          <w:sz w:val="28"/>
        </w:rPr>
        <w:t>Освітній процес у закладах загальної середньої освіти у 2023/2024 н. р.,</w:t>
      </w:r>
      <w:r>
        <w:rPr>
          <w:spacing w:val="1"/>
          <w:sz w:val="28"/>
        </w:rPr>
        <w:t> </w:t>
      </w:r>
      <w:r>
        <w:rPr>
          <w:sz w:val="28"/>
        </w:rPr>
        <w:t>відповідно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рішень</w:t>
      </w:r>
      <w:r>
        <w:rPr>
          <w:spacing w:val="1"/>
          <w:sz w:val="28"/>
        </w:rPr>
        <w:t> </w:t>
      </w:r>
      <w:r>
        <w:rPr>
          <w:sz w:val="28"/>
        </w:rPr>
        <w:t>обласних,</w:t>
      </w:r>
      <w:r>
        <w:rPr>
          <w:spacing w:val="1"/>
          <w:sz w:val="28"/>
        </w:rPr>
        <w:t> </w:t>
      </w:r>
      <w:r>
        <w:rPr>
          <w:sz w:val="28"/>
        </w:rPr>
        <w:t>Київської</w:t>
      </w:r>
      <w:r>
        <w:rPr>
          <w:spacing w:val="1"/>
          <w:sz w:val="28"/>
        </w:rPr>
        <w:t> </w:t>
      </w:r>
      <w:r>
        <w:rPr>
          <w:sz w:val="28"/>
        </w:rPr>
        <w:t>міської</w:t>
      </w:r>
      <w:r>
        <w:rPr>
          <w:spacing w:val="1"/>
          <w:sz w:val="28"/>
        </w:rPr>
        <w:t> </w:t>
      </w:r>
      <w:r>
        <w:rPr>
          <w:sz w:val="28"/>
        </w:rPr>
        <w:t>військових</w:t>
      </w:r>
      <w:r>
        <w:rPr>
          <w:spacing w:val="70"/>
          <w:sz w:val="28"/>
        </w:rPr>
        <w:t> </w:t>
      </w:r>
      <w:r>
        <w:rPr>
          <w:sz w:val="28"/>
        </w:rPr>
        <w:t>адміністрацій</w:t>
      </w:r>
      <w:r>
        <w:rPr>
          <w:spacing w:val="1"/>
          <w:sz w:val="28"/>
        </w:rPr>
        <w:t> </w:t>
      </w:r>
      <w:r>
        <w:rPr>
          <w:sz w:val="28"/>
        </w:rPr>
        <w:t>(далі</w:t>
      </w:r>
      <w:r>
        <w:rPr>
          <w:spacing w:val="-12"/>
          <w:sz w:val="28"/>
        </w:rPr>
        <w:t> </w:t>
      </w:r>
      <w:r>
        <w:rPr>
          <w:sz w:val="28"/>
        </w:rPr>
        <w:t>–</w:t>
      </w:r>
      <w:r>
        <w:rPr>
          <w:spacing w:val="-10"/>
          <w:sz w:val="28"/>
        </w:rPr>
        <w:t> </w:t>
      </w:r>
      <w:r>
        <w:rPr>
          <w:sz w:val="28"/>
        </w:rPr>
        <w:t>адміністрації)</w:t>
      </w:r>
      <w:r>
        <w:rPr>
          <w:spacing w:val="-11"/>
          <w:sz w:val="28"/>
        </w:rPr>
        <w:t> </w:t>
      </w:r>
      <w:r>
        <w:rPr>
          <w:sz w:val="28"/>
        </w:rPr>
        <w:t>та</w:t>
      </w:r>
      <w:r>
        <w:rPr>
          <w:spacing w:val="-10"/>
          <w:sz w:val="28"/>
        </w:rPr>
        <w:t> </w:t>
      </w:r>
      <w:r>
        <w:rPr>
          <w:sz w:val="28"/>
        </w:rPr>
        <w:t>засновників</w:t>
      </w:r>
      <w:r>
        <w:rPr>
          <w:spacing w:val="-10"/>
          <w:sz w:val="28"/>
        </w:rPr>
        <w:t> </w:t>
      </w:r>
      <w:r>
        <w:rPr>
          <w:sz w:val="28"/>
        </w:rPr>
        <w:t>закладів</w:t>
      </w:r>
      <w:r>
        <w:rPr>
          <w:spacing w:val="-10"/>
          <w:sz w:val="28"/>
        </w:rPr>
        <w:t> </w:t>
      </w:r>
      <w:r>
        <w:rPr>
          <w:sz w:val="28"/>
        </w:rPr>
        <w:t>освіти,</w:t>
      </w:r>
      <w:r>
        <w:rPr>
          <w:spacing w:val="-11"/>
          <w:sz w:val="28"/>
        </w:rPr>
        <w:t> </w:t>
      </w:r>
      <w:r>
        <w:rPr>
          <w:b/>
          <w:i/>
          <w:sz w:val="28"/>
        </w:rPr>
        <w:t>може</w:t>
      </w:r>
      <w:r>
        <w:rPr>
          <w:b/>
          <w:i/>
          <w:spacing w:val="-10"/>
          <w:sz w:val="28"/>
        </w:rPr>
        <w:t> </w:t>
      </w:r>
      <w:r>
        <w:rPr>
          <w:b/>
          <w:i/>
          <w:sz w:val="28"/>
        </w:rPr>
        <w:t>бути</w:t>
      </w:r>
      <w:r>
        <w:rPr>
          <w:b/>
          <w:i/>
          <w:spacing w:val="-11"/>
          <w:sz w:val="28"/>
        </w:rPr>
        <w:t> </w:t>
      </w:r>
      <w:r>
        <w:rPr>
          <w:b/>
          <w:i/>
          <w:sz w:val="28"/>
        </w:rPr>
        <w:t>організовано</w:t>
      </w:r>
      <w:r>
        <w:rPr>
          <w:b/>
          <w:i/>
          <w:spacing w:val="-11"/>
          <w:sz w:val="28"/>
        </w:rPr>
        <w:t> </w:t>
      </w:r>
      <w:r>
        <w:rPr>
          <w:b/>
          <w:i/>
          <w:sz w:val="28"/>
        </w:rPr>
        <w:t>за</w:t>
      </w:r>
      <w:r>
        <w:rPr>
          <w:b/>
          <w:i/>
          <w:spacing w:val="-68"/>
          <w:sz w:val="28"/>
        </w:rPr>
        <w:t> </w:t>
      </w:r>
      <w:r>
        <w:rPr>
          <w:b/>
          <w:i/>
          <w:sz w:val="28"/>
        </w:rPr>
        <w:t>очною, дистанційною формами навчання або їх поєднанням (за змішаним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режимом)</w:t>
      </w:r>
      <w:r>
        <w:rPr>
          <w:b/>
          <w:i/>
          <w:spacing w:val="-1"/>
          <w:sz w:val="28"/>
        </w:rPr>
        <w:t> </w:t>
      </w:r>
      <w:r>
        <w:rPr>
          <w:sz w:val="28"/>
        </w:rPr>
        <w:t>залежно від</w:t>
      </w:r>
      <w:r>
        <w:rPr>
          <w:spacing w:val="-1"/>
          <w:sz w:val="28"/>
        </w:rPr>
        <w:t> </w:t>
      </w:r>
      <w:r>
        <w:rPr>
          <w:sz w:val="28"/>
        </w:rPr>
        <w:t>можливостей</w:t>
      </w:r>
      <w:r>
        <w:rPr>
          <w:spacing w:val="-1"/>
          <w:sz w:val="28"/>
        </w:rPr>
        <w:t> </w:t>
      </w:r>
      <w:r>
        <w:rPr>
          <w:sz w:val="28"/>
        </w:rPr>
        <w:t>фонду захисних споруд</w:t>
      </w:r>
      <w:r>
        <w:rPr>
          <w:spacing w:val="-1"/>
          <w:sz w:val="28"/>
        </w:rPr>
        <w:t> </w:t>
      </w:r>
      <w:r>
        <w:rPr>
          <w:sz w:val="28"/>
        </w:rPr>
        <w:t>у цих</w:t>
      </w:r>
      <w:r>
        <w:rPr>
          <w:spacing w:val="-1"/>
          <w:sz w:val="28"/>
        </w:rPr>
        <w:t> </w:t>
      </w:r>
      <w:r>
        <w:rPr>
          <w:sz w:val="28"/>
        </w:rPr>
        <w:t>закладах.</w:t>
      </w:r>
    </w:p>
    <w:p>
      <w:pPr>
        <w:pStyle w:val="BodyText"/>
        <w:ind w:left="1256" w:right="167" w:firstLine="567"/>
        <w:jc w:val="both"/>
      </w:pPr>
      <w:r>
        <w:rPr/>
        <w:t>Організація</w:t>
      </w:r>
      <w:r>
        <w:rPr>
          <w:spacing w:val="-6"/>
        </w:rPr>
        <w:t> </w:t>
      </w:r>
      <w:r>
        <w:rPr/>
        <w:t>освітнього</w:t>
      </w:r>
      <w:r>
        <w:rPr>
          <w:spacing w:val="-5"/>
        </w:rPr>
        <w:t> </w:t>
      </w:r>
      <w:r>
        <w:rPr/>
        <w:t>процесу</w:t>
      </w:r>
      <w:r>
        <w:rPr>
          <w:spacing w:val="-6"/>
        </w:rPr>
        <w:t> </w:t>
      </w:r>
      <w:r>
        <w:rPr/>
        <w:t>залежить</w:t>
      </w:r>
      <w:r>
        <w:rPr>
          <w:spacing w:val="-5"/>
        </w:rPr>
        <w:t> </w:t>
      </w:r>
      <w:r>
        <w:rPr/>
        <w:t>від</w:t>
      </w:r>
      <w:r>
        <w:rPr>
          <w:spacing w:val="-6"/>
        </w:rPr>
        <w:t> </w:t>
      </w:r>
      <w:r>
        <w:rPr/>
        <w:t>безпекової</w:t>
      </w:r>
      <w:r>
        <w:rPr>
          <w:spacing w:val="-6"/>
        </w:rPr>
        <w:t> </w:t>
      </w:r>
      <w:r>
        <w:rPr/>
        <w:t>ситуації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кожному</w:t>
      </w:r>
      <w:r>
        <w:rPr>
          <w:spacing w:val="-68"/>
        </w:rPr>
        <w:t> </w:t>
      </w:r>
      <w:r>
        <w:rPr/>
        <w:t>населеному</w:t>
      </w:r>
      <w:r>
        <w:rPr>
          <w:spacing w:val="-8"/>
        </w:rPr>
        <w:t> </w:t>
      </w:r>
      <w:r>
        <w:rPr/>
        <w:t>пункті.</w:t>
      </w:r>
      <w:r>
        <w:rPr>
          <w:spacing w:val="-7"/>
        </w:rPr>
        <w:t> </w:t>
      </w:r>
      <w:r>
        <w:rPr/>
        <w:t>Структура</w:t>
      </w:r>
      <w:r>
        <w:rPr>
          <w:spacing w:val="-8"/>
        </w:rPr>
        <w:t> </w:t>
      </w:r>
      <w:r>
        <w:rPr/>
        <w:t>і</w:t>
      </w:r>
      <w:r>
        <w:rPr>
          <w:spacing w:val="-6"/>
        </w:rPr>
        <w:t> </w:t>
      </w:r>
      <w:r>
        <w:rPr/>
        <w:t>тривалість</w:t>
      </w:r>
      <w:r>
        <w:rPr>
          <w:spacing w:val="-8"/>
        </w:rPr>
        <w:t> </w:t>
      </w:r>
      <w:r>
        <w:rPr/>
        <w:t>навчального</w:t>
      </w:r>
      <w:r>
        <w:rPr>
          <w:spacing w:val="-8"/>
        </w:rPr>
        <w:t> </w:t>
      </w:r>
      <w:r>
        <w:rPr/>
        <w:t>тижня,</w:t>
      </w:r>
      <w:r>
        <w:rPr>
          <w:spacing w:val="-6"/>
        </w:rPr>
        <w:t> </w:t>
      </w:r>
      <w:r>
        <w:rPr/>
        <w:t>навчального</w:t>
      </w:r>
      <w:r>
        <w:rPr>
          <w:spacing w:val="-7"/>
        </w:rPr>
        <w:t> </w:t>
      </w:r>
      <w:r>
        <w:rPr/>
        <w:t>дня,</w:t>
      </w:r>
      <w:r>
        <w:rPr>
          <w:spacing w:val="-68"/>
        </w:rPr>
        <w:t> </w:t>
      </w:r>
      <w:r>
        <w:rPr/>
        <w:t>занять,</w:t>
      </w:r>
      <w:r>
        <w:rPr>
          <w:spacing w:val="1"/>
        </w:rPr>
        <w:t> </w:t>
      </w:r>
      <w:r>
        <w:rPr/>
        <w:t>відпочинку</w:t>
      </w:r>
      <w:r>
        <w:rPr>
          <w:spacing w:val="1"/>
        </w:rPr>
        <w:t> </w:t>
      </w:r>
      <w:r>
        <w:rPr/>
        <w:t>між</w:t>
      </w:r>
      <w:r>
        <w:rPr>
          <w:spacing w:val="1"/>
        </w:rPr>
        <w:t> </w:t>
      </w:r>
      <w:r>
        <w:rPr/>
        <w:t>ними,</w:t>
      </w:r>
      <w:r>
        <w:rPr>
          <w:spacing w:val="1"/>
        </w:rPr>
        <w:t> </w:t>
      </w:r>
      <w:r>
        <w:rPr/>
        <w:t>форми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процесу</w:t>
      </w:r>
      <w:r>
        <w:rPr>
          <w:spacing w:val="-67"/>
        </w:rPr>
        <w:t> </w:t>
      </w:r>
      <w:r>
        <w:rPr/>
        <w:t>визначаються педагогічною радою закладу освіти в межах часу, передбаченого</w:t>
      </w:r>
      <w:r>
        <w:rPr>
          <w:spacing w:val="1"/>
        </w:rPr>
        <w:t> </w:t>
      </w:r>
      <w:r>
        <w:rPr/>
        <w:t>освітньою</w:t>
      </w:r>
      <w:r>
        <w:rPr>
          <w:spacing w:val="1"/>
        </w:rPr>
        <w:t> </w:t>
      </w:r>
      <w:r>
        <w:rPr/>
        <w:t>програмою,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обсягу</w:t>
      </w:r>
      <w:r>
        <w:rPr>
          <w:spacing w:val="1"/>
        </w:rPr>
        <w:t> </w:t>
      </w:r>
      <w:r>
        <w:rPr/>
        <w:t>навчального</w:t>
      </w:r>
      <w:r>
        <w:rPr>
          <w:spacing w:val="1"/>
        </w:rPr>
        <w:t> </w:t>
      </w:r>
      <w:r>
        <w:rPr/>
        <w:t>навантаження,</w:t>
      </w:r>
      <w:r>
        <w:rPr>
          <w:spacing w:val="1"/>
        </w:rPr>
        <w:t> </w:t>
      </w:r>
      <w:r>
        <w:rPr/>
        <w:t>встановленого</w:t>
      </w:r>
      <w:r>
        <w:rPr>
          <w:spacing w:val="1"/>
        </w:rPr>
        <w:t> </w:t>
      </w:r>
      <w:r>
        <w:rPr/>
        <w:t>навчальним</w:t>
      </w:r>
      <w:r>
        <w:rPr>
          <w:spacing w:val="1"/>
        </w:rPr>
        <w:t> </w:t>
      </w:r>
      <w:r>
        <w:rPr/>
        <w:t>планом,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вікових</w:t>
      </w:r>
      <w:r>
        <w:rPr>
          <w:spacing w:val="1"/>
        </w:rPr>
        <w:t> </w:t>
      </w:r>
      <w:r>
        <w:rPr/>
        <w:t>особливостей,</w:t>
      </w:r>
      <w:r>
        <w:rPr>
          <w:spacing w:val="-67"/>
        </w:rPr>
        <w:t> </w:t>
      </w:r>
      <w:r>
        <w:rPr/>
        <w:t>фізичного,</w:t>
      </w:r>
      <w:r>
        <w:rPr>
          <w:spacing w:val="1"/>
        </w:rPr>
        <w:t> </w:t>
      </w:r>
      <w:r>
        <w:rPr/>
        <w:t>психічного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інтелектуального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здобувачів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особливостей регіону тощо.</w:t>
      </w:r>
    </w:p>
    <w:p>
      <w:pPr>
        <w:pStyle w:val="BodyText"/>
        <w:ind w:left="1256" w:right="167" w:firstLine="567"/>
        <w:jc w:val="both"/>
      </w:pPr>
      <w:r>
        <w:rPr/>
        <w:t>Освітній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b/>
          <w:i/>
        </w:rPr>
        <w:t>очній</w:t>
      </w:r>
      <w:r>
        <w:rPr>
          <w:b/>
          <w:i/>
          <w:spacing w:val="1"/>
        </w:rPr>
        <w:t> </w:t>
      </w:r>
      <w:r>
        <w:rPr>
          <w:b/>
          <w:i/>
        </w:rPr>
        <w:t>формі</w:t>
      </w:r>
      <w:r>
        <w:rPr>
          <w:b/>
          <w:i/>
          <w:spacing w:val="1"/>
        </w:rPr>
        <w:t> </w:t>
      </w:r>
      <w:r>
        <w:rPr/>
        <w:t>запроваджується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приміщеннях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будівлях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тільки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межах</w:t>
      </w:r>
      <w:r>
        <w:rPr>
          <w:spacing w:val="1"/>
        </w:rPr>
        <w:t> </w:t>
      </w:r>
      <w:r>
        <w:rPr/>
        <w:t>розрахункової</w:t>
      </w:r>
      <w:r>
        <w:rPr>
          <w:spacing w:val="1"/>
        </w:rPr>
        <w:t> </w:t>
      </w:r>
      <w:r>
        <w:rPr/>
        <w:t>місткості</w:t>
      </w:r>
      <w:r>
        <w:rPr>
          <w:spacing w:val="1"/>
        </w:rPr>
        <w:t> </w:t>
      </w:r>
      <w:r>
        <w:rPr/>
        <w:t>споруд</w:t>
      </w:r>
      <w:r>
        <w:rPr>
          <w:spacing w:val="1"/>
        </w:rPr>
        <w:t> </w:t>
      </w:r>
      <w:r>
        <w:rPr/>
        <w:t>цивільного</w:t>
      </w:r>
      <w:r>
        <w:rPr>
          <w:spacing w:val="1"/>
        </w:rPr>
        <w:t> </w:t>
      </w:r>
      <w:r>
        <w:rPr/>
        <w:t>захисту,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використані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укриття</w:t>
      </w:r>
      <w:r>
        <w:rPr>
          <w:spacing w:val="1"/>
        </w:rPr>
        <w:t> </w:t>
      </w:r>
      <w:r>
        <w:rPr/>
        <w:t>учасників</w:t>
      </w:r>
      <w:r>
        <w:rPr>
          <w:spacing w:val="1"/>
        </w:rPr>
        <w:t> </w:t>
      </w:r>
      <w:r>
        <w:rPr/>
        <w:t>освітнього процесу в разі включення сигналу «Повітряна тривога» або інших</w:t>
      </w:r>
      <w:r>
        <w:rPr>
          <w:spacing w:val="1"/>
        </w:rPr>
        <w:t> </w:t>
      </w:r>
      <w:r>
        <w:rPr/>
        <w:t>відповідних</w:t>
      </w:r>
      <w:r>
        <w:rPr>
          <w:spacing w:val="12"/>
        </w:rPr>
        <w:t> </w:t>
      </w:r>
      <w:r>
        <w:rPr/>
        <w:t>сигналів</w:t>
      </w:r>
      <w:r>
        <w:rPr>
          <w:spacing w:val="12"/>
        </w:rPr>
        <w:t> </w:t>
      </w:r>
      <w:r>
        <w:rPr/>
        <w:t>оповіщення.</w:t>
      </w:r>
      <w:r>
        <w:rPr>
          <w:spacing w:val="12"/>
        </w:rPr>
        <w:t> </w:t>
      </w:r>
      <w:r>
        <w:rPr/>
        <w:t>Якщо</w:t>
      </w:r>
      <w:r>
        <w:rPr>
          <w:spacing w:val="12"/>
        </w:rPr>
        <w:t> </w:t>
      </w:r>
      <w:r>
        <w:rPr/>
        <w:t>потужності</w:t>
      </w:r>
      <w:r>
        <w:rPr>
          <w:spacing w:val="13"/>
        </w:rPr>
        <w:t> </w:t>
      </w:r>
      <w:r>
        <w:rPr/>
        <w:t>споруд</w:t>
      </w:r>
      <w:r>
        <w:rPr>
          <w:spacing w:val="12"/>
        </w:rPr>
        <w:t> </w:t>
      </w:r>
      <w:r>
        <w:rPr/>
        <w:t>цивільного</w:t>
      </w:r>
      <w:r>
        <w:rPr>
          <w:spacing w:val="12"/>
        </w:rPr>
        <w:t> </w:t>
      </w:r>
      <w:r>
        <w:rPr/>
        <w:t>захисту</w:t>
      </w:r>
      <w:r>
        <w:rPr>
          <w:spacing w:val="-67"/>
        </w:rPr>
        <w:t> </w:t>
      </w:r>
      <w:r>
        <w:rPr>
          <w:spacing w:val="-1"/>
        </w:rPr>
        <w:t>є</w:t>
      </w:r>
      <w:r>
        <w:rPr>
          <w:spacing w:val="-17"/>
        </w:rPr>
        <w:t> </w:t>
      </w:r>
      <w:r>
        <w:rPr>
          <w:spacing w:val="-1"/>
        </w:rPr>
        <w:t>недостатніми</w:t>
      </w:r>
      <w:r>
        <w:rPr>
          <w:spacing w:val="-16"/>
        </w:rPr>
        <w:t> </w:t>
      </w:r>
      <w:r>
        <w:rPr>
          <w:spacing w:val="-1"/>
        </w:rPr>
        <w:t>для</w:t>
      </w:r>
      <w:r>
        <w:rPr>
          <w:spacing w:val="-16"/>
        </w:rPr>
        <w:t> </w:t>
      </w:r>
      <w:r>
        <w:rPr>
          <w:spacing w:val="-1"/>
        </w:rPr>
        <w:t>укриття</w:t>
      </w:r>
      <w:r>
        <w:rPr>
          <w:spacing w:val="-16"/>
        </w:rPr>
        <w:t> </w:t>
      </w:r>
      <w:r>
        <w:rPr/>
        <w:t>всіх</w:t>
      </w:r>
      <w:r>
        <w:rPr>
          <w:spacing w:val="-16"/>
        </w:rPr>
        <w:t> </w:t>
      </w:r>
      <w:r>
        <w:rPr/>
        <w:t>учасників</w:t>
      </w:r>
      <w:r>
        <w:rPr>
          <w:spacing w:val="-17"/>
        </w:rPr>
        <w:t> </w:t>
      </w:r>
      <w:r>
        <w:rPr/>
        <w:t>освітнього</w:t>
      </w:r>
      <w:r>
        <w:rPr>
          <w:spacing w:val="-16"/>
        </w:rPr>
        <w:t> </w:t>
      </w:r>
      <w:r>
        <w:rPr/>
        <w:t>процесу,</w:t>
      </w:r>
      <w:r>
        <w:rPr>
          <w:spacing w:val="-16"/>
        </w:rPr>
        <w:t> </w:t>
      </w:r>
      <w:r>
        <w:rPr/>
        <w:t>то</w:t>
      </w:r>
      <w:r>
        <w:rPr>
          <w:spacing w:val="-16"/>
        </w:rPr>
        <w:t> </w:t>
      </w:r>
      <w:r>
        <w:rPr/>
        <w:t>освітній</w:t>
      </w:r>
      <w:r>
        <w:rPr>
          <w:spacing w:val="-16"/>
        </w:rPr>
        <w:t> </w:t>
      </w:r>
      <w:r>
        <w:rPr/>
        <w:t>процес</w:t>
      </w:r>
      <w:r>
        <w:rPr>
          <w:spacing w:val="-68"/>
        </w:rPr>
        <w:t> </w:t>
      </w:r>
      <w:r>
        <w:rPr/>
        <w:t>може бути організовано шляхом розподілу навчального часу в межах годин</w:t>
      </w:r>
      <w:r>
        <w:rPr>
          <w:spacing w:val="1"/>
        </w:rPr>
        <w:t> </w:t>
      </w:r>
      <w:r>
        <w:rPr/>
        <w:t>(змін) упродовж дня, годин (змін) і днів упродовж тижня, годин (змін), днів та</w:t>
      </w:r>
      <w:r>
        <w:rPr>
          <w:spacing w:val="1"/>
        </w:rPr>
        <w:t> </w:t>
      </w:r>
      <w:r>
        <w:rPr/>
        <w:t>тижнів</w:t>
      </w:r>
      <w:r>
        <w:rPr>
          <w:spacing w:val="-1"/>
        </w:rPr>
        <w:t> </w:t>
      </w:r>
      <w:r>
        <w:rPr/>
        <w:t>упродовж місяця або семестру тощо.</w:t>
      </w:r>
    </w:p>
    <w:p>
      <w:pPr>
        <w:pStyle w:val="BodyText"/>
        <w:ind w:left="1256" w:right="168" w:firstLine="567"/>
        <w:jc w:val="both"/>
      </w:pPr>
      <w:r>
        <w:rPr/>
        <w:t>Організація освітнього процесу в </w:t>
      </w:r>
      <w:r>
        <w:rPr>
          <w:b/>
          <w:i/>
        </w:rPr>
        <w:t>дистанційній формі </w:t>
      </w:r>
      <w:r>
        <w:rPr/>
        <w:t>в закладах освіти на</w:t>
      </w:r>
      <w:r>
        <w:rPr>
          <w:spacing w:val="-67"/>
        </w:rPr>
        <w:t> </w:t>
      </w:r>
      <w:r>
        <w:rPr/>
        <w:t>території</w:t>
      </w:r>
      <w:r>
        <w:rPr>
          <w:spacing w:val="1"/>
        </w:rPr>
        <w:t> </w:t>
      </w:r>
      <w:r>
        <w:rPr/>
        <w:t>ведення</w:t>
      </w:r>
      <w:r>
        <w:rPr>
          <w:spacing w:val="1"/>
        </w:rPr>
        <w:t> </w:t>
      </w:r>
      <w:r>
        <w:rPr/>
        <w:t>бойових</w:t>
      </w:r>
      <w:r>
        <w:rPr>
          <w:spacing w:val="1"/>
        </w:rPr>
        <w:t> </w:t>
      </w:r>
      <w:r>
        <w:rPr/>
        <w:t>дій,</w:t>
      </w:r>
      <w:r>
        <w:rPr>
          <w:spacing w:val="1"/>
        </w:rPr>
        <w:t> </w:t>
      </w:r>
      <w:r>
        <w:rPr/>
        <w:t>тимчасово</w:t>
      </w:r>
      <w:r>
        <w:rPr>
          <w:spacing w:val="1"/>
        </w:rPr>
        <w:t> </w:t>
      </w:r>
      <w:r>
        <w:rPr/>
        <w:t>окупованих</w:t>
      </w:r>
      <w:r>
        <w:rPr>
          <w:spacing w:val="1"/>
        </w:rPr>
        <w:t> </w:t>
      </w:r>
      <w:r>
        <w:rPr/>
        <w:t>територіях</w:t>
      </w:r>
      <w:r>
        <w:rPr>
          <w:spacing w:val="1"/>
        </w:rPr>
        <w:t> </w:t>
      </w:r>
      <w:r>
        <w:rPr/>
        <w:t>тощо</w:t>
      </w:r>
      <w:r>
        <w:rPr>
          <w:spacing w:val="1"/>
        </w:rPr>
        <w:t> </w:t>
      </w:r>
      <w:r>
        <w:rPr/>
        <w:t>запроваджується</w:t>
      </w:r>
      <w:r>
        <w:rPr>
          <w:spacing w:val="1"/>
        </w:rPr>
        <w:t> </w:t>
      </w:r>
      <w:r>
        <w:rPr/>
        <w:t>наказом</w:t>
      </w:r>
      <w:r>
        <w:rPr>
          <w:spacing w:val="1"/>
        </w:rPr>
        <w:t> </w:t>
      </w:r>
      <w:r>
        <w:rPr/>
        <w:t>(розпорядженням)</w:t>
      </w:r>
      <w:r>
        <w:rPr>
          <w:spacing w:val="1"/>
        </w:rPr>
        <w:t> </w:t>
      </w:r>
      <w:r>
        <w:rPr/>
        <w:t>засновника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погодженням</w:t>
      </w:r>
      <w:r>
        <w:rPr>
          <w:spacing w:val="-2"/>
        </w:rPr>
        <w:t> </w:t>
      </w:r>
      <w:r>
        <w:rPr/>
        <w:t>із керівником</w:t>
      </w:r>
      <w:r>
        <w:rPr>
          <w:spacing w:val="-1"/>
        </w:rPr>
        <w:t> </w:t>
      </w:r>
      <w:r>
        <w:rPr/>
        <w:t>адміністрації.</w:t>
      </w:r>
    </w:p>
    <w:p>
      <w:pPr>
        <w:pStyle w:val="BodyText"/>
        <w:ind w:left="1256" w:right="168" w:firstLine="567"/>
        <w:jc w:val="both"/>
      </w:pPr>
      <w:r>
        <w:rPr/>
        <w:t>При дистанційному навчанні заклад освіти самостійно приймає рішення</w:t>
      </w:r>
      <w:r>
        <w:rPr>
          <w:spacing w:val="1"/>
        </w:rPr>
        <w:t> </w:t>
      </w:r>
      <w:r>
        <w:rPr/>
        <w:t>щодо</w:t>
      </w:r>
      <w:r>
        <w:rPr>
          <w:spacing w:val="-1"/>
        </w:rPr>
        <w:t> </w:t>
      </w:r>
      <w:r>
        <w:rPr/>
        <w:t>зняття обмеження на</w:t>
      </w:r>
      <w:r>
        <w:rPr>
          <w:spacing w:val="-1"/>
        </w:rPr>
        <w:t> </w:t>
      </w:r>
      <w:r>
        <w:rPr/>
        <w:t>максимальну кількість учнів у класі.</w:t>
      </w:r>
    </w:p>
    <w:p>
      <w:pPr>
        <w:pStyle w:val="BodyText"/>
        <w:ind w:left="1256" w:right="166" w:firstLine="567"/>
        <w:jc w:val="both"/>
      </w:pPr>
      <w:r>
        <w:rPr/>
        <w:t>Також можливою є організація освітнього процесу в </w:t>
      </w:r>
      <w:r>
        <w:rPr>
          <w:b/>
          <w:i/>
        </w:rPr>
        <w:t>змішаному режимі</w:t>
      </w:r>
      <w:r>
        <w:rPr/>
        <w:t>,</w:t>
      </w:r>
      <w:r>
        <w:rPr>
          <w:spacing w:val="1"/>
        </w:rPr>
        <w:t> </w:t>
      </w:r>
      <w:r>
        <w:rPr/>
        <w:t>що поєднує очну і дистанційну форми навчання. Таке поєднання можливе для</w:t>
      </w:r>
      <w:r>
        <w:rPr>
          <w:spacing w:val="1"/>
        </w:rPr>
        <w:t> </w:t>
      </w:r>
      <w:r>
        <w:rPr/>
        <w:t>різного виду занять, наприклад, практичні, лабораторні заняття проводяться в</w:t>
      </w:r>
      <w:r>
        <w:rPr>
          <w:spacing w:val="1"/>
        </w:rPr>
        <w:t> </w:t>
      </w:r>
      <w:r>
        <w:rPr/>
        <w:t>очному</w:t>
      </w:r>
      <w:r>
        <w:rPr>
          <w:spacing w:val="1"/>
        </w:rPr>
        <w:t> </w:t>
      </w:r>
      <w:r>
        <w:rPr/>
        <w:t>режимі,</w:t>
      </w:r>
      <w:r>
        <w:rPr>
          <w:spacing w:val="1"/>
        </w:rPr>
        <w:t> </w:t>
      </w:r>
      <w:r>
        <w:rPr/>
        <w:t>лекційні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дистанційному.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цьому</w:t>
      </w:r>
      <w:r>
        <w:rPr>
          <w:spacing w:val="1"/>
        </w:rPr>
        <w:t> </w:t>
      </w:r>
      <w:r>
        <w:rPr/>
        <w:t>освітній</w:t>
      </w:r>
      <w:r>
        <w:rPr>
          <w:spacing w:val="1"/>
        </w:rPr>
        <w:t> </w:t>
      </w:r>
      <w:r>
        <w:rPr/>
        <w:t>процес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початковій школі бажано здійснювати в очній формі, враховуючи необхідність</w:t>
      </w:r>
      <w:r>
        <w:rPr>
          <w:spacing w:val="1"/>
        </w:rPr>
        <w:t> </w:t>
      </w:r>
      <w:r>
        <w:rPr/>
        <w:t>соціалізації</w:t>
      </w:r>
      <w:r>
        <w:rPr>
          <w:spacing w:val="-1"/>
        </w:rPr>
        <w:t> </w:t>
      </w:r>
      <w:r>
        <w:rPr/>
        <w:t>дітей.</w:t>
      </w:r>
    </w:p>
    <w:p>
      <w:pPr>
        <w:pStyle w:val="BodyText"/>
        <w:ind w:left="1256" w:right="168" w:firstLine="567"/>
        <w:jc w:val="both"/>
      </w:pPr>
      <w:r>
        <w:rPr/>
        <w:t>Форма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освітнього</w:t>
      </w:r>
      <w:r>
        <w:rPr>
          <w:spacing w:val="1"/>
        </w:rPr>
        <w:t> </w:t>
      </w:r>
      <w:r>
        <w:rPr/>
        <w:t>процесу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змінюватися</w:t>
      </w:r>
      <w:r>
        <w:rPr>
          <w:spacing w:val="1"/>
        </w:rPr>
        <w:t> </w:t>
      </w:r>
      <w:r>
        <w:rPr/>
        <w:t>впродовж</w:t>
      </w:r>
      <w:r>
        <w:rPr>
          <w:spacing w:val="1"/>
        </w:rPr>
        <w:t> </w:t>
      </w:r>
      <w:r>
        <w:rPr/>
        <w:t>навчального</w:t>
      </w:r>
      <w:r>
        <w:rPr>
          <w:spacing w:val="-2"/>
        </w:rPr>
        <w:t> </w:t>
      </w:r>
      <w:r>
        <w:rPr/>
        <w:t>року залежно від</w:t>
      </w:r>
      <w:r>
        <w:rPr>
          <w:spacing w:val="-2"/>
        </w:rPr>
        <w:t> </w:t>
      </w:r>
      <w:r>
        <w:rPr/>
        <w:t>безпекової ситуації тощо.</w:t>
      </w:r>
    </w:p>
    <w:p>
      <w:pPr>
        <w:pStyle w:val="BodyText"/>
        <w:ind w:left="1256" w:right="168" w:firstLine="567"/>
        <w:jc w:val="both"/>
      </w:pPr>
      <w:r>
        <w:rPr>
          <w:spacing w:val="-1"/>
        </w:rPr>
        <w:t>Також</w:t>
      </w:r>
      <w:r>
        <w:rPr>
          <w:spacing w:val="-17"/>
        </w:rPr>
        <w:t> </w:t>
      </w:r>
      <w:r>
        <w:rPr/>
        <w:t>просимо</w:t>
      </w:r>
      <w:r>
        <w:rPr>
          <w:spacing w:val="-17"/>
        </w:rPr>
        <w:t> </w:t>
      </w:r>
      <w:r>
        <w:rPr/>
        <w:t>врахувати</w:t>
      </w:r>
      <w:r>
        <w:rPr>
          <w:spacing w:val="-16"/>
        </w:rPr>
        <w:t> </w:t>
      </w:r>
      <w:r>
        <w:rPr/>
        <w:t>можливість</w:t>
      </w:r>
      <w:r>
        <w:rPr>
          <w:spacing w:val="-17"/>
        </w:rPr>
        <w:t> </w:t>
      </w:r>
      <w:r>
        <w:rPr/>
        <w:t>зміни</w:t>
      </w:r>
      <w:r>
        <w:rPr>
          <w:spacing w:val="-16"/>
        </w:rPr>
        <w:t> </w:t>
      </w:r>
      <w:r>
        <w:rPr/>
        <w:t>форми</w:t>
      </w:r>
      <w:r>
        <w:rPr>
          <w:spacing w:val="-16"/>
        </w:rPr>
        <w:t> </w:t>
      </w:r>
      <w:r>
        <w:rPr/>
        <w:t>навчання</w:t>
      </w:r>
      <w:r>
        <w:rPr>
          <w:spacing w:val="-17"/>
        </w:rPr>
        <w:t> </w:t>
      </w:r>
      <w:r>
        <w:rPr/>
        <w:t>для</w:t>
      </w:r>
      <w:r>
        <w:rPr>
          <w:spacing w:val="-16"/>
        </w:rPr>
        <w:t> </w:t>
      </w:r>
      <w:r>
        <w:rPr/>
        <w:t>здобувачів</w:t>
      </w:r>
      <w:r>
        <w:rPr>
          <w:spacing w:val="-68"/>
        </w:rPr>
        <w:t> </w:t>
      </w:r>
      <w:r>
        <w:rPr/>
        <w:t>освіти,</w:t>
      </w:r>
      <w:r>
        <w:rPr>
          <w:spacing w:val="-5"/>
        </w:rPr>
        <w:t> </w:t>
      </w:r>
      <w:r>
        <w:rPr/>
        <w:t>які</w:t>
      </w:r>
      <w:r>
        <w:rPr>
          <w:spacing w:val="-5"/>
        </w:rPr>
        <w:t> </w:t>
      </w:r>
      <w:r>
        <w:rPr/>
        <w:t>тимчасово</w:t>
      </w:r>
      <w:r>
        <w:rPr>
          <w:spacing w:val="-5"/>
        </w:rPr>
        <w:t> </w:t>
      </w:r>
      <w:r>
        <w:rPr/>
        <w:t>перебувають</w:t>
      </w:r>
      <w:r>
        <w:rPr>
          <w:spacing w:val="-5"/>
        </w:rPr>
        <w:t> </w:t>
      </w:r>
      <w:r>
        <w:rPr/>
        <w:t>за</w:t>
      </w:r>
      <w:r>
        <w:rPr>
          <w:spacing w:val="-5"/>
        </w:rPr>
        <w:t> </w:t>
      </w:r>
      <w:r>
        <w:rPr/>
        <w:t>кордоном</w:t>
      </w:r>
      <w:r>
        <w:rPr>
          <w:spacing w:val="-5"/>
        </w:rPr>
        <w:t> </w:t>
      </w:r>
      <w:r>
        <w:rPr/>
        <w:t>або</w:t>
      </w:r>
      <w:r>
        <w:rPr>
          <w:spacing w:val="-5"/>
        </w:rPr>
        <w:t> </w:t>
      </w:r>
      <w:r>
        <w:rPr/>
        <w:t>є</w:t>
      </w:r>
      <w:r>
        <w:rPr>
          <w:spacing w:val="-5"/>
        </w:rPr>
        <w:t> </w:t>
      </w:r>
      <w:r>
        <w:rPr/>
        <w:t>внутрішньо</w:t>
      </w:r>
      <w:r>
        <w:rPr>
          <w:spacing w:val="-5"/>
        </w:rPr>
        <w:t> </w:t>
      </w:r>
      <w:r>
        <w:rPr/>
        <w:t>переміщеними</w:t>
      </w:r>
      <w:r>
        <w:rPr>
          <w:spacing w:val="-67"/>
        </w:rPr>
        <w:t> </w:t>
      </w:r>
      <w:r>
        <w:rPr/>
        <w:t>особами,</w:t>
      </w:r>
      <w:r>
        <w:rPr>
          <w:spacing w:val="-1"/>
        </w:rPr>
        <w:t> </w:t>
      </w:r>
      <w:r>
        <w:rPr/>
        <w:t>протягом навчального</w:t>
      </w:r>
      <w:r>
        <w:rPr>
          <w:spacing w:val="-2"/>
        </w:rPr>
        <w:t> </w:t>
      </w:r>
      <w:r>
        <w:rPr/>
        <w:t>року або семестру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заявою батьків.</w:t>
      </w:r>
    </w:p>
    <w:p>
      <w:pPr>
        <w:pStyle w:val="BodyText"/>
        <w:ind w:left="1823"/>
        <w:jc w:val="both"/>
      </w:pPr>
      <w:r>
        <w:rPr/>
        <w:t>Відповідно</w:t>
      </w:r>
      <w:r>
        <w:rPr>
          <w:spacing w:val="37"/>
        </w:rPr>
        <w:t> </w:t>
      </w:r>
      <w:r>
        <w:rPr/>
        <w:t>до</w:t>
      </w:r>
      <w:r>
        <w:rPr>
          <w:spacing w:val="37"/>
        </w:rPr>
        <w:t> </w:t>
      </w:r>
      <w:r>
        <w:rPr/>
        <w:t>наказу</w:t>
      </w:r>
      <w:r>
        <w:rPr>
          <w:spacing w:val="38"/>
        </w:rPr>
        <w:t> </w:t>
      </w:r>
      <w:r>
        <w:rPr/>
        <w:t>Міністерства</w:t>
      </w:r>
      <w:r>
        <w:rPr>
          <w:spacing w:val="37"/>
        </w:rPr>
        <w:t> </w:t>
      </w:r>
      <w:r>
        <w:rPr/>
        <w:t>освіти</w:t>
      </w:r>
      <w:r>
        <w:rPr>
          <w:spacing w:val="38"/>
        </w:rPr>
        <w:t> </w:t>
      </w:r>
      <w:r>
        <w:rPr/>
        <w:t>і</w:t>
      </w:r>
      <w:r>
        <w:rPr>
          <w:spacing w:val="37"/>
        </w:rPr>
        <w:t> </w:t>
      </w:r>
      <w:r>
        <w:rPr/>
        <w:t>науки</w:t>
      </w:r>
      <w:r>
        <w:rPr>
          <w:spacing w:val="38"/>
        </w:rPr>
        <w:t> </w:t>
      </w:r>
      <w:r>
        <w:rPr/>
        <w:t>України</w:t>
      </w:r>
      <w:r>
        <w:rPr>
          <w:spacing w:val="37"/>
        </w:rPr>
        <w:t> </w:t>
      </w:r>
      <w:r>
        <w:rPr/>
        <w:t>від</w:t>
      </w:r>
      <w:r>
        <w:rPr>
          <w:spacing w:val="38"/>
        </w:rPr>
        <w:t> </w:t>
      </w:r>
      <w:r>
        <w:rPr/>
        <w:t>15.05.2023</w:t>
      </w:r>
    </w:p>
    <w:p>
      <w:pPr>
        <w:pStyle w:val="BodyText"/>
        <w:ind w:left="1256" w:right="167"/>
        <w:jc w:val="both"/>
      </w:pPr>
      <w:r>
        <w:rPr/>
        <w:t>№</w:t>
      </w:r>
      <w:r>
        <w:rPr>
          <w:spacing w:val="1"/>
        </w:rPr>
        <w:t> </w:t>
      </w:r>
      <w:r>
        <w:rPr/>
        <w:t>563</w:t>
      </w:r>
      <w:r>
        <w:rPr>
          <w:spacing w:val="1"/>
        </w:rPr>
        <w:t> </w:t>
      </w:r>
      <w:r>
        <w:rPr/>
        <w:t>«Про</w:t>
      </w:r>
      <w:r>
        <w:rPr>
          <w:spacing w:val="1"/>
        </w:rPr>
        <w:t> </w:t>
      </w:r>
      <w:r>
        <w:rPr/>
        <w:t>затвердження</w:t>
      </w:r>
      <w:r>
        <w:rPr>
          <w:spacing w:val="1"/>
        </w:rPr>
        <w:t> </w:t>
      </w:r>
      <w:r>
        <w:rPr/>
        <w:t>методичних</w:t>
      </w:r>
      <w:r>
        <w:rPr>
          <w:spacing w:val="1"/>
        </w:rPr>
        <w:t> </w:t>
      </w:r>
      <w:r>
        <w:rPr/>
        <w:t>рекомендацій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окремих</w:t>
      </w:r>
      <w:r>
        <w:rPr>
          <w:spacing w:val="1"/>
        </w:rPr>
        <w:t> </w:t>
      </w:r>
      <w:r>
        <w:rPr/>
        <w:t>питань</w:t>
      </w:r>
      <w:r>
        <w:rPr>
          <w:spacing w:val="-67"/>
        </w:rPr>
        <w:t> </w:t>
      </w:r>
      <w:r>
        <w:rPr/>
        <w:t>здобуття освіти в закладах загальної середньої освіти в умовах воєнного стану в</w:t>
      </w:r>
      <w:r>
        <w:rPr>
          <w:spacing w:val="-67"/>
        </w:rPr>
        <w:t> </w:t>
      </w:r>
      <w:r>
        <w:rPr/>
        <w:t>Україні»</w:t>
      </w:r>
      <w:r>
        <w:rPr>
          <w:spacing w:val="86"/>
        </w:rPr>
        <w:t> </w:t>
      </w:r>
      <w:r>
        <w:rPr/>
        <w:t>рекомендуємо</w:t>
      </w:r>
      <w:r>
        <w:rPr>
          <w:spacing w:val="87"/>
        </w:rPr>
        <w:t> </w:t>
      </w:r>
      <w:r>
        <w:rPr/>
        <w:t>закладам</w:t>
      </w:r>
      <w:r>
        <w:rPr>
          <w:spacing w:val="87"/>
        </w:rPr>
        <w:t> </w:t>
      </w:r>
      <w:r>
        <w:rPr/>
        <w:t>освіти,</w:t>
      </w:r>
      <w:r>
        <w:rPr>
          <w:spacing w:val="86"/>
        </w:rPr>
        <w:t> </w:t>
      </w:r>
      <w:r>
        <w:rPr/>
        <w:t>де</w:t>
      </w:r>
      <w:r>
        <w:rPr>
          <w:spacing w:val="87"/>
        </w:rPr>
        <w:t> </w:t>
      </w:r>
      <w:r>
        <w:rPr/>
        <w:t>дистанційно</w:t>
      </w:r>
      <w:r>
        <w:rPr>
          <w:spacing w:val="87"/>
        </w:rPr>
        <w:t> </w:t>
      </w:r>
      <w:r>
        <w:rPr/>
        <w:t>здобувають</w:t>
      </w:r>
      <w:r>
        <w:rPr>
          <w:spacing w:val="87"/>
        </w:rPr>
        <w:t> </w:t>
      </w:r>
      <w:r>
        <w:rPr/>
        <w:t>освіту</w:t>
      </w:r>
    </w:p>
    <w:p>
      <w:pPr>
        <w:spacing w:after="0"/>
        <w:jc w:val="both"/>
        <w:sectPr>
          <w:pgSz w:w="11910" w:h="16840"/>
          <w:pgMar w:top="760" w:bottom="280" w:left="160" w:right="680"/>
        </w:sectPr>
      </w:pPr>
    </w:p>
    <w:p>
      <w:pPr>
        <w:pStyle w:val="BodyText"/>
        <w:spacing w:before="72"/>
        <w:ind w:left="1256" w:right="168"/>
        <w:jc w:val="both"/>
      </w:pPr>
      <w:r>
        <w:rPr/>
        <w:t>діти - громадяни України, які очно навчаються в закладі освіти за кордоном, за</w:t>
      </w:r>
      <w:r>
        <w:rPr>
          <w:spacing w:val="1"/>
        </w:rPr>
        <w:t> </w:t>
      </w:r>
      <w:r>
        <w:rPr/>
        <w:t>можливості вжити заходів щодо оптимізації освітнього процесу й урахування</w:t>
      </w:r>
      <w:r>
        <w:rPr>
          <w:spacing w:val="1"/>
        </w:rPr>
        <w:t> </w:t>
      </w:r>
      <w:r>
        <w:rPr/>
        <w:t>результатів</w:t>
      </w:r>
      <w:r>
        <w:rPr>
          <w:spacing w:val="-4"/>
        </w:rPr>
        <w:t> </w:t>
      </w:r>
      <w:r>
        <w:rPr/>
        <w:t>навчання</w:t>
      </w:r>
      <w:r>
        <w:rPr>
          <w:spacing w:val="-3"/>
        </w:rPr>
        <w:t> </w:t>
      </w:r>
      <w:r>
        <w:rPr/>
        <w:t>з</w:t>
      </w:r>
      <w:r>
        <w:rPr>
          <w:spacing w:val="-3"/>
        </w:rPr>
        <w:t> </w:t>
      </w:r>
      <w:r>
        <w:rPr/>
        <w:t>тих</w:t>
      </w:r>
      <w:r>
        <w:rPr>
          <w:spacing w:val="-3"/>
        </w:rPr>
        <w:t> </w:t>
      </w:r>
      <w:r>
        <w:rPr/>
        <w:t>предметів,</w:t>
      </w:r>
      <w:r>
        <w:rPr>
          <w:spacing w:val="-3"/>
        </w:rPr>
        <w:t> </w:t>
      </w:r>
      <w:r>
        <w:rPr/>
        <w:t>які</w:t>
      </w:r>
      <w:r>
        <w:rPr>
          <w:spacing w:val="-4"/>
        </w:rPr>
        <w:t> </w:t>
      </w:r>
      <w:r>
        <w:rPr/>
        <w:t>здобувач</w:t>
      </w:r>
      <w:r>
        <w:rPr>
          <w:spacing w:val="-3"/>
        </w:rPr>
        <w:t> </w:t>
      </w:r>
      <w:r>
        <w:rPr/>
        <w:t>(здобувачка)</w:t>
      </w:r>
      <w:r>
        <w:rPr>
          <w:spacing w:val="-3"/>
        </w:rPr>
        <w:t> </w:t>
      </w:r>
      <w:r>
        <w:rPr/>
        <w:t>освіти</w:t>
      </w:r>
      <w:r>
        <w:rPr>
          <w:spacing w:val="-3"/>
        </w:rPr>
        <w:t> </w:t>
      </w:r>
      <w:r>
        <w:rPr/>
        <w:t>опановує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школі країни</w:t>
      </w:r>
      <w:r>
        <w:rPr>
          <w:spacing w:val="-1"/>
        </w:rPr>
        <w:t> </w:t>
      </w:r>
      <w:r>
        <w:rPr/>
        <w:t>перебування.</w:t>
      </w:r>
    </w:p>
    <w:p>
      <w:pPr>
        <w:pStyle w:val="BodyText"/>
        <w:ind w:left="1256" w:right="166" w:firstLine="567"/>
        <w:jc w:val="both"/>
      </w:pPr>
      <w:r>
        <w:rPr/>
        <w:t>Наголошуємо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важливості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індивідуального</w:t>
      </w:r>
      <w:r>
        <w:rPr>
          <w:spacing w:val="1"/>
        </w:rPr>
        <w:t> </w:t>
      </w:r>
      <w:r>
        <w:rPr/>
        <w:t>підходу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кожного</w:t>
      </w:r>
      <w:r>
        <w:rPr>
          <w:spacing w:val="-6"/>
        </w:rPr>
        <w:t> </w:t>
      </w:r>
      <w:r>
        <w:rPr/>
        <w:t>учня/учениці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найкращих</w:t>
      </w:r>
      <w:r>
        <w:rPr>
          <w:spacing w:val="-5"/>
        </w:rPr>
        <w:t> </w:t>
      </w:r>
      <w:r>
        <w:rPr/>
        <w:t>інтересах</w:t>
      </w:r>
      <w:r>
        <w:rPr>
          <w:spacing w:val="-6"/>
        </w:rPr>
        <w:t> </w:t>
      </w:r>
      <w:r>
        <w:rPr/>
        <w:t>дитини</w:t>
      </w:r>
      <w:r>
        <w:rPr>
          <w:spacing w:val="-5"/>
        </w:rPr>
        <w:t> </w:t>
      </w:r>
      <w:r>
        <w:rPr/>
        <w:t>для</w:t>
      </w:r>
      <w:r>
        <w:rPr>
          <w:spacing w:val="-6"/>
        </w:rPr>
        <w:t> </w:t>
      </w:r>
      <w:r>
        <w:rPr/>
        <w:t>дотримання</w:t>
      </w:r>
      <w:r>
        <w:rPr>
          <w:spacing w:val="-5"/>
        </w:rPr>
        <w:t> </w:t>
      </w:r>
      <w:r>
        <w:rPr/>
        <w:t>її</w:t>
      </w:r>
      <w:r>
        <w:rPr>
          <w:spacing w:val="-5"/>
        </w:rPr>
        <w:t> </w:t>
      </w:r>
      <w:r>
        <w:rPr/>
        <w:t>права</w:t>
      </w:r>
      <w:r>
        <w:rPr>
          <w:spacing w:val="-6"/>
        </w:rPr>
        <w:t> </w:t>
      </w:r>
      <w:r>
        <w:rPr/>
        <w:t>на</w:t>
      </w:r>
      <w:r>
        <w:rPr>
          <w:spacing w:val="-67"/>
        </w:rPr>
        <w:t> </w:t>
      </w:r>
      <w:r>
        <w:rPr/>
        <w:t>продовження</w:t>
      </w:r>
      <w:r>
        <w:rPr>
          <w:spacing w:val="-2"/>
        </w:rPr>
        <w:t> </w:t>
      </w:r>
      <w:r>
        <w:rPr/>
        <w:t>здобуття освіти.</w:t>
      </w:r>
    </w:p>
    <w:p>
      <w:pPr>
        <w:pStyle w:val="BodyText"/>
        <w:ind w:left="1256" w:right="168" w:firstLine="567"/>
        <w:jc w:val="both"/>
      </w:pPr>
      <w:r>
        <w:rPr/>
        <w:t>Просимо</w:t>
      </w:r>
      <w:r>
        <w:rPr>
          <w:spacing w:val="1"/>
        </w:rPr>
        <w:t> </w:t>
      </w:r>
      <w:r>
        <w:rPr/>
        <w:t>поінформувати</w:t>
      </w:r>
      <w:r>
        <w:rPr>
          <w:spacing w:val="1"/>
        </w:rPr>
        <w:t> </w:t>
      </w:r>
      <w:r>
        <w:rPr/>
        <w:t>керівників</w:t>
      </w:r>
      <w:r>
        <w:rPr>
          <w:spacing w:val="1"/>
        </w:rPr>
        <w:t> </w:t>
      </w:r>
      <w:r>
        <w:rPr/>
        <w:t>закладів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персональну</w:t>
      </w:r>
      <w:r>
        <w:rPr>
          <w:spacing w:val="1"/>
        </w:rPr>
        <w:t> </w:t>
      </w:r>
      <w:r>
        <w:rPr/>
        <w:t>відповідальність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організацію</w:t>
      </w:r>
      <w:r>
        <w:rPr>
          <w:spacing w:val="1"/>
        </w:rPr>
        <w:t> </w:t>
      </w:r>
      <w:r>
        <w:rPr/>
        <w:t>безпечних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здобувачів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педагогічних</w:t>
      </w:r>
      <w:r>
        <w:rPr>
          <w:spacing w:val="-4"/>
        </w:rPr>
        <w:t> </w:t>
      </w:r>
      <w:r>
        <w:rPr/>
        <w:t>та</w:t>
      </w:r>
      <w:r>
        <w:rPr>
          <w:spacing w:val="-2"/>
        </w:rPr>
        <w:t> </w:t>
      </w:r>
      <w:r>
        <w:rPr/>
        <w:t>інших</w:t>
      </w:r>
      <w:r>
        <w:rPr>
          <w:spacing w:val="-2"/>
        </w:rPr>
        <w:t> </w:t>
      </w:r>
      <w:r>
        <w:rPr/>
        <w:t>працівників</w:t>
      </w:r>
      <w:r>
        <w:rPr>
          <w:spacing w:val="-4"/>
        </w:rPr>
        <w:t> </w:t>
      </w:r>
      <w:r>
        <w:rPr/>
        <w:t>під</w:t>
      </w:r>
      <w:r>
        <w:rPr>
          <w:spacing w:val="-3"/>
        </w:rPr>
        <w:t> </w:t>
      </w:r>
      <w:r>
        <w:rPr/>
        <w:t>час</w:t>
      </w:r>
      <w:r>
        <w:rPr>
          <w:spacing w:val="-2"/>
        </w:rPr>
        <w:t> </w:t>
      </w:r>
      <w:r>
        <w:rPr/>
        <w:t>освітнього</w:t>
      </w:r>
      <w:r>
        <w:rPr>
          <w:spacing w:val="-3"/>
        </w:rPr>
        <w:t> </w:t>
      </w:r>
      <w:r>
        <w:rPr/>
        <w:t>процесу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закладі</w:t>
      </w:r>
      <w:r>
        <w:rPr>
          <w:spacing w:val="-2"/>
        </w:rPr>
        <w:t> </w:t>
      </w:r>
      <w:r>
        <w:rPr/>
        <w:t>освіти.</w:t>
      </w:r>
    </w:p>
    <w:p>
      <w:pPr>
        <w:pStyle w:val="BodyText"/>
        <w:ind w:left="1256" w:right="167" w:firstLine="567"/>
        <w:jc w:val="both"/>
      </w:pPr>
      <w:r>
        <w:rPr/>
        <w:t>При організації освітнього процесу в очній формі або змішаному режимі</w:t>
      </w:r>
      <w:r>
        <w:rPr>
          <w:spacing w:val="1"/>
        </w:rPr>
        <w:t> </w:t>
      </w:r>
      <w:r>
        <w:rPr/>
        <w:t>слід забезпечити безумовне переривання освітнього процесу, що здійснюється в</w:t>
      </w:r>
      <w:r>
        <w:rPr>
          <w:spacing w:val="-67"/>
        </w:rPr>
        <w:t> </w:t>
      </w:r>
      <w:r>
        <w:rPr/>
        <w:t>будівлі,</w:t>
      </w:r>
      <w:r>
        <w:rPr>
          <w:spacing w:val="1"/>
        </w:rPr>
        <w:t> </w:t>
      </w:r>
      <w:r>
        <w:rPr/>
        <w:t>приміщенні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разі</w:t>
      </w:r>
      <w:r>
        <w:rPr>
          <w:spacing w:val="1"/>
        </w:rPr>
        <w:t> </w:t>
      </w:r>
      <w:r>
        <w:rPr/>
        <w:t>включення</w:t>
      </w:r>
      <w:r>
        <w:rPr>
          <w:spacing w:val="1"/>
        </w:rPr>
        <w:t> </w:t>
      </w:r>
      <w:r>
        <w:rPr/>
        <w:t>сигналу</w:t>
      </w:r>
      <w:r>
        <w:rPr>
          <w:spacing w:val="1"/>
        </w:rPr>
        <w:t> </w:t>
      </w:r>
      <w:r>
        <w:rPr/>
        <w:t>«Повітряна</w:t>
      </w:r>
      <w:r>
        <w:rPr>
          <w:spacing w:val="1"/>
        </w:rPr>
        <w:t> </w:t>
      </w:r>
      <w:r>
        <w:rPr/>
        <w:t>тривога» або інших сигналів оповіщення. Учасники освітнього процесу повинні</w:t>
      </w:r>
      <w:r>
        <w:rPr>
          <w:spacing w:val="-67"/>
        </w:rPr>
        <w:t> </w:t>
      </w:r>
      <w:r>
        <w:rPr/>
        <w:t>організовано прослідувати до споруд цивільного захисту і перебувати в них до</w:t>
      </w:r>
      <w:r>
        <w:rPr>
          <w:spacing w:val="1"/>
        </w:rPr>
        <w:t> </w:t>
      </w:r>
      <w:r>
        <w:rPr/>
        <w:t>скасування тривоги, за можливості продовжуючи освітній процес в укритті, а</w:t>
      </w:r>
      <w:r>
        <w:rPr>
          <w:spacing w:val="1"/>
        </w:rPr>
        <w:t> </w:t>
      </w:r>
      <w:r>
        <w:rPr/>
        <w:t>після</w:t>
      </w:r>
      <w:r>
        <w:rPr>
          <w:spacing w:val="1"/>
        </w:rPr>
        <w:t> </w:t>
      </w:r>
      <w:r>
        <w:rPr/>
        <w:t>відбою</w:t>
      </w:r>
      <w:r>
        <w:rPr>
          <w:spacing w:val="1"/>
        </w:rPr>
        <w:t> </w:t>
      </w:r>
      <w:r>
        <w:rPr/>
        <w:t>тривоги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повернутися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приміщення</w:t>
      </w:r>
      <w:r>
        <w:rPr>
          <w:spacing w:val="1"/>
        </w:rPr>
        <w:t> </w:t>
      </w:r>
      <w:r>
        <w:rPr/>
        <w:t>закладу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організувавши</w:t>
      </w:r>
      <w:r>
        <w:rPr>
          <w:spacing w:val="-1"/>
        </w:rPr>
        <w:t> </w:t>
      </w:r>
      <w:r>
        <w:rPr/>
        <w:t>освітній</w:t>
      </w:r>
      <w:r>
        <w:rPr>
          <w:spacing w:val="-1"/>
        </w:rPr>
        <w:t> </w:t>
      </w:r>
      <w:r>
        <w:rPr/>
        <w:t>процес</w:t>
      </w:r>
      <w:r>
        <w:rPr>
          <w:spacing w:val="-1"/>
        </w:rPr>
        <w:t> </w:t>
      </w:r>
      <w:r>
        <w:rPr/>
        <w:t>із</w:t>
      </w:r>
      <w:r>
        <w:rPr>
          <w:spacing w:val="-1"/>
        </w:rPr>
        <w:t> </w:t>
      </w:r>
      <w:r>
        <w:rPr/>
        <w:t>урахуванням необхідного</w:t>
      </w:r>
      <w:r>
        <w:rPr>
          <w:spacing w:val="-2"/>
        </w:rPr>
        <w:t> </w:t>
      </w:r>
      <w:r>
        <w:rPr/>
        <w:t>корегування.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pStyle w:val="Heading1"/>
      </w:pPr>
      <w:r>
        <w:rPr/>
        <w:t>З</w:t>
      </w:r>
      <w:r>
        <w:rPr>
          <w:spacing w:val="-3"/>
        </w:rPr>
        <w:t> </w:t>
      </w:r>
      <w:r>
        <w:rPr/>
        <w:t>повагою</w:t>
      </w:r>
    </w:p>
    <w:p>
      <w:pPr>
        <w:pStyle w:val="BodyText"/>
        <w:rPr>
          <w:b/>
        </w:rPr>
      </w:pPr>
    </w:p>
    <w:p>
      <w:pPr>
        <w:tabs>
          <w:tab w:pos="8625" w:val="left" w:leader="none"/>
        </w:tabs>
        <w:spacing w:before="0"/>
        <w:ind w:left="1256" w:right="0" w:firstLine="0"/>
        <w:jc w:val="both"/>
        <w:rPr>
          <w:b/>
          <w:sz w:val="28"/>
        </w:rPr>
      </w:pPr>
      <w:r>
        <w:rPr>
          <w:b/>
          <w:sz w:val="28"/>
        </w:rPr>
        <w:t>Міністр</w:t>
        <w:tab/>
        <w:t>Оксен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ЛІСОВИЙ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spacing w:before="207"/>
        <w:ind w:left="1256" w:right="0" w:firstLine="0"/>
        <w:jc w:val="both"/>
        <w:rPr>
          <w:sz w:val="20"/>
        </w:rPr>
      </w:pPr>
      <w:r>
        <w:rPr>
          <w:sz w:val="20"/>
        </w:rPr>
        <w:t>Інна Кільдерова (044) 481 32 07</w:t>
      </w:r>
    </w:p>
    <w:sectPr>
      <w:pgSz w:w="11910" w:h="16840"/>
      <w:pgMar w:top="760" w:bottom="280" w:left="1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256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Запорожець</dc:creator>
  <dcterms:created xsi:type="dcterms:W3CDTF">2023-08-18T20:12:12Z</dcterms:created>
  <dcterms:modified xsi:type="dcterms:W3CDTF">2023-08-18T20:12:12Z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2023-08-18T00:00:00Z</vt:filetime>
  </property>
</Properties>
</file>